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CAA91E" w14:textId="73C3EDAC" w:rsidR="00AD79F6" w:rsidRPr="005300FD" w:rsidRDefault="00AD79F6" w:rsidP="00CF60C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 w:rsidRPr="005300FD">
        <w:rPr>
          <w:rFonts w:ascii="Times New Roman" w:hAnsi="Times New Roman" w:cs="Times New Roman"/>
          <w:sz w:val="28"/>
          <w:szCs w:val="28"/>
        </w:rPr>
        <w:t>Restituzione in itinere</w:t>
      </w:r>
    </w:p>
    <w:p w14:paraId="2EE074A5" w14:textId="3ECCD09C" w:rsidR="00AD79F6" w:rsidRDefault="00AD79F6" w:rsidP="005300F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300FD">
        <w:rPr>
          <w:rFonts w:ascii="Times New Roman" w:hAnsi="Times New Roman" w:cs="Times New Roman"/>
          <w:b/>
          <w:bCs/>
          <w:sz w:val="28"/>
          <w:szCs w:val="28"/>
        </w:rPr>
        <w:t>Scheda presentazione Cantiere</w:t>
      </w:r>
      <w:r w:rsidR="00727439">
        <w:rPr>
          <w:rFonts w:ascii="Times New Roman" w:hAnsi="Times New Roman" w:cs="Times New Roman"/>
          <w:b/>
          <w:bCs/>
          <w:sz w:val="28"/>
          <w:szCs w:val="28"/>
        </w:rPr>
        <w:t xml:space="preserve"> per </w:t>
      </w:r>
      <w:r w:rsidR="00727439" w:rsidRPr="00727439">
        <w:rPr>
          <w:rFonts w:ascii="Times New Roman" w:hAnsi="Times New Roman" w:cs="Times New Roman"/>
          <w:b/>
          <w:bCs/>
          <w:sz w:val="28"/>
          <w:szCs w:val="28"/>
        </w:rPr>
        <w:t>parrocchia/associazione/movimento</w:t>
      </w:r>
    </w:p>
    <w:p w14:paraId="19C2E280" w14:textId="77777777" w:rsidR="00782F95" w:rsidRDefault="00AD79F6" w:rsidP="00782F95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3157">
        <w:rPr>
          <w:rFonts w:ascii="Times New Roman" w:hAnsi="Times New Roman" w:cs="Times New Roman"/>
          <w:i/>
          <w:sz w:val="24"/>
          <w:szCs w:val="24"/>
        </w:rPr>
        <w:t>(</w:t>
      </w:r>
      <w:r w:rsidR="00613157" w:rsidRPr="00613157">
        <w:rPr>
          <w:rFonts w:ascii="Times New Roman" w:hAnsi="Times New Roman" w:cs="Times New Roman"/>
          <w:i/>
          <w:sz w:val="24"/>
          <w:szCs w:val="24"/>
        </w:rPr>
        <w:t>S</w:t>
      </w:r>
      <w:r w:rsidRPr="00613157">
        <w:rPr>
          <w:rFonts w:ascii="Times New Roman" w:hAnsi="Times New Roman" w:cs="Times New Roman"/>
          <w:i/>
          <w:sz w:val="24"/>
          <w:szCs w:val="24"/>
        </w:rPr>
        <w:t xml:space="preserve">e una </w:t>
      </w:r>
      <w:r w:rsidR="004B0FE8">
        <w:rPr>
          <w:rFonts w:ascii="Times New Roman" w:hAnsi="Times New Roman" w:cs="Times New Roman"/>
          <w:i/>
          <w:sz w:val="24"/>
          <w:szCs w:val="24"/>
        </w:rPr>
        <w:t>parrocchia/associazione/movimento</w:t>
      </w:r>
      <w:r w:rsidR="00613157" w:rsidRPr="0061315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613157">
        <w:rPr>
          <w:rFonts w:ascii="Times New Roman" w:hAnsi="Times New Roman" w:cs="Times New Roman"/>
          <w:i/>
          <w:sz w:val="24"/>
          <w:szCs w:val="24"/>
        </w:rPr>
        <w:t xml:space="preserve">ha </w:t>
      </w:r>
      <w:r w:rsidR="00613157" w:rsidRPr="00613157">
        <w:rPr>
          <w:rFonts w:ascii="Times New Roman" w:hAnsi="Times New Roman" w:cs="Times New Roman"/>
          <w:i/>
          <w:sz w:val="24"/>
          <w:szCs w:val="24"/>
        </w:rPr>
        <w:t>attivato</w:t>
      </w:r>
      <w:r w:rsidRPr="00613157">
        <w:rPr>
          <w:rFonts w:ascii="Times New Roman" w:hAnsi="Times New Roman" w:cs="Times New Roman"/>
          <w:i/>
          <w:sz w:val="24"/>
          <w:szCs w:val="24"/>
        </w:rPr>
        <w:t xml:space="preserve"> più </w:t>
      </w:r>
      <w:r w:rsidR="00613157" w:rsidRPr="00613157">
        <w:rPr>
          <w:rFonts w:ascii="Times New Roman" w:hAnsi="Times New Roman" w:cs="Times New Roman"/>
          <w:i/>
          <w:sz w:val="24"/>
          <w:szCs w:val="24"/>
        </w:rPr>
        <w:t>C</w:t>
      </w:r>
      <w:r w:rsidRPr="00613157">
        <w:rPr>
          <w:rFonts w:ascii="Times New Roman" w:hAnsi="Times New Roman" w:cs="Times New Roman"/>
          <w:i/>
          <w:sz w:val="24"/>
          <w:szCs w:val="24"/>
        </w:rPr>
        <w:t>antieri</w:t>
      </w:r>
    </w:p>
    <w:p w14:paraId="164B7A09" w14:textId="3DCA6CF6" w:rsidR="00C807D4" w:rsidRPr="00613157" w:rsidRDefault="00AD79F6" w:rsidP="005300FD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13157">
        <w:rPr>
          <w:rFonts w:ascii="Times New Roman" w:hAnsi="Times New Roman" w:cs="Times New Roman"/>
          <w:i/>
          <w:sz w:val="24"/>
          <w:szCs w:val="24"/>
        </w:rPr>
        <w:t xml:space="preserve">è opportuno compilare una scheda per </w:t>
      </w:r>
      <w:r w:rsidR="00613157" w:rsidRPr="00613157">
        <w:rPr>
          <w:rFonts w:ascii="Times New Roman" w:hAnsi="Times New Roman" w:cs="Times New Roman"/>
          <w:i/>
          <w:sz w:val="24"/>
          <w:szCs w:val="24"/>
        </w:rPr>
        <w:t>C</w:t>
      </w:r>
      <w:r w:rsidRPr="00613157">
        <w:rPr>
          <w:rFonts w:ascii="Times New Roman" w:hAnsi="Times New Roman" w:cs="Times New Roman"/>
          <w:i/>
          <w:sz w:val="24"/>
          <w:szCs w:val="24"/>
        </w:rPr>
        <w:t>antiere)</w:t>
      </w:r>
    </w:p>
    <w:p w14:paraId="4A2DDFBA" w14:textId="77777777" w:rsidR="00613157" w:rsidRPr="00613157" w:rsidRDefault="00613157" w:rsidP="00613157">
      <w:pPr>
        <w:pStyle w:val="Paragrafoelenco"/>
        <w:rPr>
          <w:rFonts w:ascii="Times New Roman" w:hAnsi="Times New Roman" w:cs="Times New Roman"/>
          <w:sz w:val="28"/>
          <w:szCs w:val="28"/>
        </w:rPr>
      </w:pPr>
    </w:p>
    <w:p w14:paraId="05A62A50" w14:textId="38105D10" w:rsidR="00782F95" w:rsidRPr="00782F95" w:rsidRDefault="00782F95" w:rsidP="00E46B03">
      <w:pPr>
        <w:pStyle w:val="Paragrafoelenco"/>
        <w:numPr>
          <w:ilvl w:val="0"/>
          <w:numId w:val="1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Parrocchia/associazione/movimento: _______________________________</w:t>
      </w:r>
    </w:p>
    <w:p w14:paraId="14C9D613" w14:textId="77777777" w:rsidR="00AD79F6" w:rsidRPr="005300FD" w:rsidRDefault="00AD79F6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28E4EBD3" w14:textId="14C436F7" w:rsidR="00AD79F6" w:rsidRPr="005300FD" w:rsidRDefault="00AD79F6" w:rsidP="00E46B03">
      <w:pPr>
        <w:pStyle w:val="Paragrafoelenco"/>
        <w:numPr>
          <w:ilvl w:val="0"/>
          <w:numId w:val="1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5300FD">
        <w:rPr>
          <w:rFonts w:ascii="Times New Roman" w:hAnsi="Times New Roman" w:cs="Times New Roman"/>
          <w:b/>
          <w:bCs/>
          <w:sz w:val="28"/>
          <w:szCs w:val="28"/>
        </w:rPr>
        <w:t>Tipologia</w:t>
      </w:r>
      <w:r w:rsidR="005300FD">
        <w:rPr>
          <w:rFonts w:ascii="Times New Roman" w:hAnsi="Times New Roman" w:cs="Times New Roman"/>
          <w:sz w:val="28"/>
          <w:szCs w:val="28"/>
        </w:rPr>
        <w:t>:</w:t>
      </w:r>
    </w:p>
    <w:p w14:paraId="4FAD3C55" w14:textId="76B22F8F" w:rsidR="00AD79F6" w:rsidRPr="005300FD" w:rsidRDefault="00AD79F6" w:rsidP="00E46B03">
      <w:pPr>
        <w:pStyle w:val="Paragrafoelenco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5300FD">
        <w:rPr>
          <w:rFonts w:ascii="Times New Roman" w:hAnsi="Times New Roman" w:cs="Times New Roman"/>
          <w:sz w:val="28"/>
          <w:szCs w:val="28"/>
        </w:rPr>
        <w:t>Cantiere della strada e del villaggio</w:t>
      </w:r>
    </w:p>
    <w:p w14:paraId="2CD78892" w14:textId="20B9DC91" w:rsidR="00AD79F6" w:rsidRPr="00782F95" w:rsidRDefault="00AD79F6" w:rsidP="00E46B03">
      <w:pPr>
        <w:pStyle w:val="Paragrafoelenco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782F95">
        <w:rPr>
          <w:rFonts w:ascii="Times New Roman" w:hAnsi="Times New Roman" w:cs="Times New Roman"/>
          <w:sz w:val="28"/>
          <w:szCs w:val="28"/>
        </w:rPr>
        <w:t>Cantiere dell’ospitalità e della casa</w:t>
      </w:r>
    </w:p>
    <w:p w14:paraId="154F7A26" w14:textId="4A9CDB2C" w:rsidR="00AD79F6" w:rsidRPr="005300FD" w:rsidRDefault="00AD79F6" w:rsidP="00E46B03">
      <w:pPr>
        <w:pStyle w:val="Paragrafoelenco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5300FD">
        <w:rPr>
          <w:rFonts w:ascii="Times New Roman" w:hAnsi="Times New Roman" w:cs="Times New Roman"/>
          <w:sz w:val="28"/>
          <w:szCs w:val="28"/>
        </w:rPr>
        <w:t>Cantiere delle diaconie</w:t>
      </w:r>
      <w:r w:rsidR="007D10F1">
        <w:rPr>
          <w:rFonts w:ascii="Times New Roman" w:hAnsi="Times New Roman" w:cs="Times New Roman"/>
          <w:sz w:val="28"/>
          <w:szCs w:val="28"/>
        </w:rPr>
        <w:t xml:space="preserve"> (servizio)</w:t>
      </w:r>
      <w:r w:rsidRPr="005300FD">
        <w:rPr>
          <w:rFonts w:ascii="Times New Roman" w:hAnsi="Times New Roman" w:cs="Times New Roman"/>
          <w:sz w:val="28"/>
          <w:szCs w:val="28"/>
        </w:rPr>
        <w:t xml:space="preserve"> e della formazione spirituale</w:t>
      </w:r>
    </w:p>
    <w:p w14:paraId="48B12F49" w14:textId="0FD75D2E" w:rsidR="00AD79F6" w:rsidRPr="005300FD" w:rsidRDefault="00613157" w:rsidP="00E46B03">
      <w:pPr>
        <w:pStyle w:val="Paragrafoelenco"/>
        <w:numPr>
          <w:ilvl w:val="0"/>
          <w:numId w:val="4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Q</w:t>
      </w:r>
      <w:r w:rsidR="00AD79F6" w:rsidRPr="005300FD">
        <w:rPr>
          <w:rFonts w:ascii="Times New Roman" w:hAnsi="Times New Roman" w:cs="Times New Roman"/>
          <w:sz w:val="28"/>
          <w:szCs w:val="28"/>
        </w:rPr>
        <w:t xml:space="preserve">uarto </w:t>
      </w:r>
      <w:r>
        <w:rPr>
          <w:rFonts w:ascii="Times New Roman" w:hAnsi="Times New Roman" w:cs="Times New Roman"/>
          <w:sz w:val="28"/>
          <w:szCs w:val="28"/>
        </w:rPr>
        <w:t>C</w:t>
      </w:r>
      <w:r w:rsidR="00AD79F6" w:rsidRPr="005300FD">
        <w:rPr>
          <w:rFonts w:ascii="Times New Roman" w:hAnsi="Times New Roman" w:cs="Times New Roman"/>
          <w:sz w:val="28"/>
          <w:szCs w:val="28"/>
        </w:rPr>
        <w:t>antiere: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24DA">
        <w:rPr>
          <w:rFonts w:ascii="Times New Roman" w:hAnsi="Times New Roman" w:cs="Times New Roman"/>
          <w:sz w:val="28"/>
          <w:szCs w:val="28"/>
        </w:rPr>
        <w:t>_________________________________________________</w:t>
      </w:r>
    </w:p>
    <w:p w14:paraId="6F03DD07" w14:textId="74522776" w:rsidR="00AD79F6" w:rsidRPr="005300FD" w:rsidRDefault="00AD79F6" w:rsidP="00E46B03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4A45A52E" w14:textId="504790DC" w:rsidR="005300FD" w:rsidRDefault="005300FD" w:rsidP="00E46B03">
      <w:pPr>
        <w:pStyle w:val="Paragrafoelenco"/>
        <w:numPr>
          <w:ilvl w:val="0"/>
          <w:numId w:val="1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5300FD">
        <w:rPr>
          <w:rFonts w:ascii="Times New Roman" w:hAnsi="Times New Roman" w:cs="Times New Roman"/>
          <w:b/>
          <w:bCs/>
          <w:sz w:val="28"/>
          <w:szCs w:val="28"/>
        </w:rPr>
        <w:t>Le persone</w:t>
      </w:r>
      <w:r w:rsidRPr="005300FD">
        <w:rPr>
          <w:rFonts w:ascii="Times New Roman" w:hAnsi="Times New Roman" w:cs="Times New Roman"/>
          <w:sz w:val="28"/>
          <w:szCs w:val="28"/>
        </w:rPr>
        <w:t xml:space="preserve"> che </w:t>
      </w:r>
      <w:r w:rsidR="00782F95">
        <w:rPr>
          <w:rFonts w:ascii="Times New Roman" w:hAnsi="Times New Roman" w:cs="Times New Roman"/>
          <w:sz w:val="28"/>
          <w:szCs w:val="28"/>
        </w:rPr>
        <w:t>p</w:t>
      </w:r>
      <w:r w:rsidRPr="005300FD">
        <w:rPr>
          <w:rFonts w:ascii="Times New Roman" w:hAnsi="Times New Roman" w:cs="Times New Roman"/>
          <w:sz w:val="28"/>
          <w:szCs w:val="28"/>
        </w:rPr>
        <w:t xml:space="preserve">rincipalmente </w:t>
      </w:r>
      <w:r w:rsidR="00782F95" w:rsidRPr="005300FD">
        <w:rPr>
          <w:rFonts w:ascii="Times New Roman" w:hAnsi="Times New Roman" w:cs="Times New Roman"/>
          <w:sz w:val="28"/>
          <w:szCs w:val="28"/>
        </w:rPr>
        <w:t xml:space="preserve">si </w:t>
      </w:r>
      <w:r w:rsidR="00782F95">
        <w:rPr>
          <w:rFonts w:ascii="Times New Roman" w:hAnsi="Times New Roman" w:cs="Times New Roman"/>
          <w:sz w:val="28"/>
          <w:szCs w:val="28"/>
        </w:rPr>
        <w:t xml:space="preserve">sono </w:t>
      </w:r>
      <w:r w:rsidRPr="005300FD">
        <w:rPr>
          <w:rFonts w:ascii="Times New Roman" w:hAnsi="Times New Roman" w:cs="Times New Roman"/>
          <w:sz w:val="28"/>
          <w:szCs w:val="28"/>
        </w:rPr>
        <w:t>coinvol</w:t>
      </w:r>
      <w:r w:rsidR="00782F95">
        <w:rPr>
          <w:rFonts w:ascii="Times New Roman" w:hAnsi="Times New Roman" w:cs="Times New Roman"/>
          <w:sz w:val="28"/>
          <w:szCs w:val="28"/>
        </w:rPr>
        <w:t>te</w:t>
      </w:r>
      <w:r w:rsidR="00F85EC4">
        <w:rPr>
          <w:rFonts w:ascii="Times New Roman" w:hAnsi="Times New Roman" w:cs="Times New Roman"/>
          <w:sz w:val="28"/>
          <w:szCs w:val="28"/>
        </w:rPr>
        <w:t xml:space="preserve"> nella progettazione</w:t>
      </w:r>
    </w:p>
    <w:p w14:paraId="5BCA1DAB" w14:textId="6CEFC5E0" w:rsidR="00782F95" w:rsidRDefault="00782F95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45871025" w14:textId="77777777" w:rsidR="00782F95" w:rsidRPr="00782F95" w:rsidRDefault="00782F95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190956F3" w14:textId="254897AE" w:rsidR="00782F95" w:rsidRDefault="00782F95" w:rsidP="00E46B03">
      <w:pPr>
        <w:pStyle w:val="Paragrafoelenco"/>
        <w:numPr>
          <w:ilvl w:val="0"/>
          <w:numId w:val="1"/>
        </w:numPr>
        <w:ind w:left="284"/>
        <w:rPr>
          <w:rFonts w:ascii="Times New Roman" w:hAnsi="Times New Roman" w:cs="Times New Roman"/>
          <w:sz w:val="28"/>
          <w:szCs w:val="28"/>
        </w:rPr>
      </w:pPr>
      <w:r w:rsidRPr="005300FD">
        <w:rPr>
          <w:rFonts w:ascii="Times New Roman" w:hAnsi="Times New Roman" w:cs="Times New Roman"/>
          <w:b/>
          <w:bCs/>
          <w:sz w:val="28"/>
          <w:szCs w:val="28"/>
        </w:rPr>
        <w:t>Le persone</w:t>
      </w:r>
      <w:r w:rsidRPr="005300FD">
        <w:rPr>
          <w:rFonts w:ascii="Times New Roman" w:hAnsi="Times New Roman" w:cs="Times New Roman"/>
          <w:sz w:val="28"/>
          <w:szCs w:val="28"/>
        </w:rPr>
        <w:t xml:space="preserve"> che </w:t>
      </w:r>
      <w:r>
        <w:rPr>
          <w:rFonts w:ascii="Times New Roman" w:hAnsi="Times New Roman" w:cs="Times New Roman"/>
          <w:sz w:val="28"/>
          <w:szCs w:val="28"/>
        </w:rPr>
        <w:t>p</w:t>
      </w:r>
      <w:r w:rsidRPr="005300FD">
        <w:rPr>
          <w:rFonts w:ascii="Times New Roman" w:hAnsi="Times New Roman" w:cs="Times New Roman"/>
          <w:sz w:val="28"/>
          <w:szCs w:val="28"/>
        </w:rPr>
        <w:t xml:space="preserve">rincipalmente si </w:t>
      </w:r>
      <w:r>
        <w:rPr>
          <w:rFonts w:ascii="Times New Roman" w:hAnsi="Times New Roman" w:cs="Times New Roman"/>
          <w:sz w:val="28"/>
          <w:szCs w:val="28"/>
        </w:rPr>
        <w:t>sono raggiunte</w:t>
      </w:r>
    </w:p>
    <w:p w14:paraId="68B3FBA7" w14:textId="77777777" w:rsidR="00782F95" w:rsidRPr="00782F95" w:rsidRDefault="00782F95" w:rsidP="00E46B03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72F924D" w14:textId="69833953" w:rsidR="00AD79F6" w:rsidRPr="00E46B03" w:rsidRDefault="005300FD" w:rsidP="00E46B03">
      <w:pPr>
        <w:pStyle w:val="Paragrafoelenco"/>
        <w:numPr>
          <w:ilvl w:val="0"/>
          <w:numId w:val="1"/>
        </w:numPr>
        <w:ind w:left="284"/>
        <w:rPr>
          <w:rFonts w:ascii="Times New Roman" w:hAnsi="Times New Roman" w:cs="Times New Roman"/>
          <w:sz w:val="24"/>
          <w:szCs w:val="24"/>
        </w:rPr>
      </w:pPr>
      <w:r w:rsidRPr="005300FD">
        <w:rPr>
          <w:rFonts w:ascii="Times New Roman" w:hAnsi="Times New Roman" w:cs="Times New Roman"/>
          <w:b/>
          <w:bCs/>
          <w:sz w:val="28"/>
          <w:szCs w:val="28"/>
        </w:rPr>
        <w:t>Breve descrizione dell’articolazione</w:t>
      </w:r>
      <w:r w:rsidRPr="005300FD">
        <w:rPr>
          <w:rFonts w:ascii="Times New Roman" w:hAnsi="Times New Roman" w:cs="Times New Roman"/>
          <w:sz w:val="28"/>
          <w:szCs w:val="28"/>
        </w:rPr>
        <w:t xml:space="preserve"> </w:t>
      </w:r>
      <w:r w:rsidRPr="00E46B03">
        <w:rPr>
          <w:rFonts w:ascii="Times New Roman" w:hAnsi="Times New Roman" w:cs="Times New Roman"/>
          <w:sz w:val="28"/>
          <w:szCs w:val="28"/>
        </w:rPr>
        <w:t xml:space="preserve">che è stata pensata per la realizzazione del </w:t>
      </w:r>
      <w:r w:rsidR="00613157" w:rsidRPr="00E46B03">
        <w:rPr>
          <w:rFonts w:ascii="Times New Roman" w:hAnsi="Times New Roman" w:cs="Times New Roman"/>
          <w:sz w:val="28"/>
          <w:szCs w:val="28"/>
        </w:rPr>
        <w:t>C</w:t>
      </w:r>
      <w:r w:rsidRPr="00E46B03">
        <w:rPr>
          <w:rFonts w:ascii="Times New Roman" w:hAnsi="Times New Roman" w:cs="Times New Roman"/>
          <w:sz w:val="28"/>
          <w:szCs w:val="28"/>
        </w:rPr>
        <w:t>antiere</w:t>
      </w:r>
    </w:p>
    <w:p w14:paraId="6F00D43E" w14:textId="0DDB3F72" w:rsidR="00782F95" w:rsidRDefault="00782F95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2F1DA1B3" w14:textId="1ED12D17" w:rsidR="00782F95" w:rsidRDefault="00782F95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59BB95C2" w14:textId="0C6D1B7B" w:rsidR="00782F95" w:rsidRDefault="00782F95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7BCFFC80" w14:textId="77777777" w:rsidR="00782F95" w:rsidRPr="00782F95" w:rsidRDefault="00782F95" w:rsidP="00E46B03">
      <w:pPr>
        <w:pStyle w:val="Paragrafoelenco"/>
        <w:ind w:left="284"/>
        <w:rPr>
          <w:rFonts w:ascii="Times New Roman" w:hAnsi="Times New Roman" w:cs="Times New Roman"/>
          <w:sz w:val="28"/>
          <w:szCs w:val="28"/>
        </w:rPr>
      </w:pPr>
    </w:p>
    <w:p w14:paraId="6A3B15D8" w14:textId="2AA892E9" w:rsidR="00782F95" w:rsidRDefault="00782F95" w:rsidP="00E46B03">
      <w:pPr>
        <w:ind w:left="284"/>
        <w:rPr>
          <w:rFonts w:ascii="Times New Roman" w:hAnsi="Times New Roman" w:cs="Times New Roman"/>
          <w:sz w:val="28"/>
          <w:szCs w:val="28"/>
        </w:rPr>
      </w:pPr>
    </w:p>
    <w:p w14:paraId="2018B4B6" w14:textId="5235B951" w:rsidR="00782F95" w:rsidRPr="00782F95" w:rsidRDefault="00782F95" w:rsidP="00E46B03">
      <w:pPr>
        <w:pStyle w:val="Paragrafoelenco"/>
        <w:numPr>
          <w:ilvl w:val="0"/>
          <w:numId w:val="1"/>
        </w:num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Altre sintetiche </w:t>
      </w:r>
      <w:r w:rsidRPr="00782F95">
        <w:rPr>
          <w:rFonts w:ascii="Times New Roman" w:hAnsi="Times New Roman" w:cs="Times New Roman"/>
          <w:b/>
          <w:bCs/>
          <w:sz w:val="28"/>
          <w:szCs w:val="28"/>
        </w:rPr>
        <w:t>osservazioni</w:t>
      </w:r>
    </w:p>
    <w:p w14:paraId="5CB33FB5" w14:textId="63372E06" w:rsidR="00D55E6C" w:rsidRPr="00D55E6C" w:rsidRDefault="00D55E6C" w:rsidP="00E46B03">
      <w:pPr>
        <w:pStyle w:val="Paragrafoelenco"/>
        <w:ind w:left="284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D55E6C" w:rsidRPr="00D55E6C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397836" w14:textId="77777777" w:rsidR="00782F95" w:rsidRDefault="00782F95" w:rsidP="00782F95">
      <w:pPr>
        <w:spacing w:after="0" w:line="240" w:lineRule="auto"/>
      </w:pPr>
      <w:r>
        <w:separator/>
      </w:r>
    </w:p>
  </w:endnote>
  <w:endnote w:type="continuationSeparator" w:id="0">
    <w:p w14:paraId="06952CAB" w14:textId="77777777" w:rsidR="00782F95" w:rsidRDefault="00782F95" w:rsidP="00782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A9A06" w14:textId="77777777" w:rsidR="00782F95" w:rsidRDefault="00782F95" w:rsidP="00782F95">
      <w:pPr>
        <w:spacing w:after="0" w:line="240" w:lineRule="auto"/>
      </w:pPr>
      <w:r>
        <w:separator/>
      </w:r>
    </w:p>
  </w:footnote>
  <w:footnote w:type="continuationSeparator" w:id="0">
    <w:p w14:paraId="07CA17EE" w14:textId="77777777" w:rsidR="00782F95" w:rsidRDefault="00782F95" w:rsidP="00782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2F48A" w14:textId="3D3B18AF" w:rsidR="00782F95" w:rsidRDefault="00782F95" w:rsidP="00782F95">
    <w:pPr>
      <w:pStyle w:val="Intestazione"/>
    </w:pPr>
  </w:p>
  <w:p w14:paraId="6E3C2B85" w14:textId="77777777" w:rsidR="00782F95" w:rsidRDefault="00782F95" w:rsidP="00782F95">
    <w:pPr>
      <w:pStyle w:val="Intestazion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939DCB" wp14:editId="67192F60">
          <wp:simplePos x="0" y="0"/>
          <wp:positionH relativeFrom="column">
            <wp:posOffset>-205740</wp:posOffset>
          </wp:positionH>
          <wp:positionV relativeFrom="paragraph">
            <wp:posOffset>166370</wp:posOffset>
          </wp:positionV>
          <wp:extent cx="1054100" cy="927100"/>
          <wp:effectExtent l="0" t="0" r="0" b="6350"/>
          <wp:wrapSquare wrapText="bothSides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100" cy="92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55E81E8" w14:textId="77777777" w:rsidR="00782F95" w:rsidRPr="00D330BC" w:rsidRDefault="00782F95" w:rsidP="00782F95">
    <w:pPr>
      <w:pStyle w:val="Intestazione"/>
      <w:rPr>
        <w:rFonts w:ascii="Times New Roman" w:hAnsi="Times New Roman" w:cs="Times New Roman"/>
        <w:b/>
        <w:bCs/>
        <w:i/>
        <w:iCs/>
        <w:color w:val="002060"/>
      </w:rPr>
    </w:pPr>
    <w:r w:rsidRPr="00D330BC">
      <w:rPr>
        <w:rFonts w:ascii="Times New Roman" w:hAnsi="Times New Roman" w:cs="Times New Roman"/>
        <w:b/>
        <w:bCs/>
        <w:i/>
        <w:iCs/>
        <w:color w:val="002060"/>
      </w:rPr>
      <w:t>Diocesi di Imola</w:t>
    </w:r>
  </w:p>
  <w:p w14:paraId="65AA6D08" w14:textId="77777777" w:rsidR="00782F95" w:rsidRPr="00D330BC" w:rsidRDefault="00782F95" w:rsidP="00782F95">
    <w:pPr>
      <w:pStyle w:val="Intestazione"/>
      <w:rPr>
        <w:rFonts w:ascii="Times New Roman" w:hAnsi="Times New Roman" w:cs="Times New Roman"/>
        <w:i/>
        <w:iCs/>
        <w:color w:val="002060"/>
      </w:rPr>
    </w:pPr>
    <w:r w:rsidRPr="00D330BC">
      <w:rPr>
        <w:rFonts w:ascii="Times New Roman" w:hAnsi="Times New Roman" w:cs="Times New Roman"/>
        <w:i/>
        <w:iCs/>
        <w:color w:val="002060"/>
      </w:rPr>
      <w:t>p.za Duomo 1</w:t>
    </w:r>
  </w:p>
  <w:p w14:paraId="5625BE3F" w14:textId="77777777" w:rsidR="00782F95" w:rsidRDefault="00782F95" w:rsidP="00782F95">
    <w:pPr>
      <w:pStyle w:val="Intestazione"/>
      <w:rPr>
        <w:rFonts w:ascii="Times New Roman" w:hAnsi="Times New Roman" w:cs="Times New Roman"/>
        <w:i/>
        <w:iCs/>
        <w:color w:val="002060"/>
      </w:rPr>
    </w:pPr>
    <w:r w:rsidRPr="00D330BC">
      <w:rPr>
        <w:rFonts w:ascii="Times New Roman" w:hAnsi="Times New Roman" w:cs="Times New Roman"/>
        <w:i/>
        <w:iCs/>
        <w:color w:val="002060"/>
      </w:rPr>
      <w:t>Imola (Bo)</w:t>
    </w:r>
  </w:p>
  <w:p w14:paraId="010057C6" w14:textId="77777777" w:rsidR="00782F95" w:rsidRDefault="00782F95" w:rsidP="00782F95">
    <w:pPr>
      <w:pStyle w:val="Intestazione"/>
      <w:rPr>
        <w:rFonts w:ascii="Times New Roman" w:hAnsi="Times New Roman" w:cs="Times New Roman"/>
        <w:i/>
        <w:iCs/>
        <w:color w:val="002060"/>
      </w:rPr>
    </w:pPr>
  </w:p>
  <w:p w14:paraId="0533F517" w14:textId="77777777" w:rsidR="00782F95" w:rsidRPr="00D330BC" w:rsidRDefault="00782F95" w:rsidP="00782F95">
    <w:pPr>
      <w:pStyle w:val="Intestazione"/>
      <w:rPr>
        <w:rFonts w:ascii="Times New Roman" w:hAnsi="Times New Roman" w:cs="Times New Roman"/>
        <w:i/>
        <w:iCs/>
        <w:color w:val="002060"/>
      </w:rPr>
    </w:pPr>
    <w:r>
      <w:rPr>
        <w:rFonts w:ascii="Times New Roman" w:hAnsi="Times New Roman" w:cs="Times New Roman"/>
        <w:i/>
        <w:iCs/>
        <w:color w:val="002060"/>
      </w:rPr>
      <w:t xml:space="preserve">Segreteria del Sinodo: </w:t>
    </w:r>
    <w:r w:rsidRPr="009016AC">
      <w:rPr>
        <w:rFonts w:ascii="Times New Roman" w:hAnsi="Times New Roman" w:cs="Times New Roman"/>
        <w:color w:val="002060"/>
      </w:rPr>
      <w:t>sinododiocesiimola@gmail.com</w:t>
    </w:r>
  </w:p>
  <w:p w14:paraId="684472DC" w14:textId="77777777" w:rsidR="00782F95" w:rsidRDefault="00782F9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22559C"/>
    <w:multiLevelType w:val="hybridMultilevel"/>
    <w:tmpl w:val="A64C434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FC0CDA"/>
    <w:multiLevelType w:val="hybridMultilevel"/>
    <w:tmpl w:val="5658E20E"/>
    <w:lvl w:ilvl="0" w:tplc="354E71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54865F5"/>
    <w:multiLevelType w:val="hybridMultilevel"/>
    <w:tmpl w:val="87F8C4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D02C1"/>
    <w:multiLevelType w:val="hybridMultilevel"/>
    <w:tmpl w:val="AEDA6F54"/>
    <w:lvl w:ilvl="0" w:tplc="865E5E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8304949">
    <w:abstractNumId w:val="3"/>
  </w:num>
  <w:num w:numId="2" w16cid:durableId="680088914">
    <w:abstractNumId w:val="1"/>
  </w:num>
  <w:num w:numId="3" w16cid:durableId="1527596764">
    <w:abstractNumId w:val="2"/>
  </w:num>
  <w:num w:numId="4" w16cid:durableId="2017535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F6"/>
    <w:rsid w:val="004B0FE8"/>
    <w:rsid w:val="004D6596"/>
    <w:rsid w:val="005300FD"/>
    <w:rsid w:val="00613157"/>
    <w:rsid w:val="00670B0A"/>
    <w:rsid w:val="00727439"/>
    <w:rsid w:val="00782F95"/>
    <w:rsid w:val="0079019D"/>
    <w:rsid w:val="007D10F1"/>
    <w:rsid w:val="008724DA"/>
    <w:rsid w:val="00892954"/>
    <w:rsid w:val="009F4B7E"/>
    <w:rsid w:val="00AD79F6"/>
    <w:rsid w:val="00C807D4"/>
    <w:rsid w:val="00CF60C6"/>
    <w:rsid w:val="00D55E6C"/>
    <w:rsid w:val="00E46B03"/>
    <w:rsid w:val="00F55E7D"/>
    <w:rsid w:val="00F72CB6"/>
    <w:rsid w:val="00F85E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572D9"/>
  <w15:chartTrackingRefBased/>
  <w15:docId w15:val="{5C2092F2-9799-4BFF-957F-603B18AF9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AD79F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782F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2F95"/>
  </w:style>
  <w:style w:type="paragraph" w:styleId="Pidipagina">
    <w:name w:val="footer"/>
    <w:basedOn w:val="Normale"/>
    <w:link w:val="PidipaginaCarattere"/>
    <w:uiPriority w:val="99"/>
    <w:unhideWhenUsed/>
    <w:rsid w:val="00782F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2F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0FCFDF-04C2-49AE-A881-DC5A6EB69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Laura Pantaleoni</cp:lastModifiedBy>
  <cp:revision>13</cp:revision>
  <dcterms:created xsi:type="dcterms:W3CDTF">2023-01-30T15:04:00Z</dcterms:created>
  <dcterms:modified xsi:type="dcterms:W3CDTF">2023-02-01T12:01:00Z</dcterms:modified>
</cp:coreProperties>
</file>